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F92C05" w:rsidP="00F92C05">
            <w:r>
              <w:t>Ц</w:t>
            </w:r>
            <w:r w:rsidR="00652A6D" w:rsidRPr="00652A6D">
              <w:t>ен</w:t>
            </w:r>
            <w:r>
              <w:t xml:space="preserve">а </w:t>
            </w:r>
            <w:r w:rsidR="00652A6D" w:rsidRPr="00652A6D">
              <w:t>единиц</w:t>
            </w:r>
            <w:r>
              <w:t>ы продукции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Pr="000C4E9B" w:rsidRDefault="00287819" w:rsidP="00287819">
            <w:r w:rsidRPr="000C4E9B">
              <w:t>Поставщик 1</w:t>
            </w:r>
          </w:p>
        </w:tc>
        <w:tc>
          <w:tcPr>
            <w:tcW w:w="3587" w:type="dxa"/>
          </w:tcPr>
          <w:p w:rsidR="00287819" w:rsidRPr="000C4E9B" w:rsidRDefault="000C4E9B" w:rsidP="00287819">
            <w:r w:rsidRPr="000C4E9B">
              <w:t>8 640,000</w:t>
            </w:r>
          </w:p>
        </w:tc>
        <w:tc>
          <w:tcPr>
            <w:tcW w:w="3588" w:type="dxa"/>
            <w:vAlign w:val="center"/>
          </w:tcPr>
          <w:p w:rsidR="00287819" w:rsidRPr="000C4E9B" w:rsidRDefault="000A3756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>22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>.</w:t>
            </w: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>05</w:t>
            </w:r>
            <w:r w:rsidR="000C4E9B" w:rsidRPr="000C4E9B">
              <w:rPr>
                <w:rFonts w:eastAsia="Times New Roman" w:cs="Tahoma"/>
                <w:sz w:val="18"/>
                <w:szCs w:val="18"/>
                <w:lang w:eastAsia="ru-RU"/>
              </w:rPr>
              <w:t>.2024</w:t>
            </w:r>
          </w:p>
        </w:tc>
      </w:tr>
      <w:tr w:rsidR="00BE600A" w:rsidTr="00A54D7F">
        <w:tc>
          <w:tcPr>
            <w:tcW w:w="3587" w:type="dxa"/>
          </w:tcPr>
          <w:p w:rsidR="00BE600A" w:rsidRPr="000C4E9B" w:rsidRDefault="00BE600A" w:rsidP="00BE600A">
            <w:r w:rsidRPr="000C4E9B">
              <w:t>Поставщик 2</w:t>
            </w:r>
          </w:p>
        </w:tc>
        <w:tc>
          <w:tcPr>
            <w:tcW w:w="3587" w:type="dxa"/>
          </w:tcPr>
          <w:p w:rsidR="00BE600A" w:rsidRPr="000C4E9B" w:rsidRDefault="000A3756" w:rsidP="00BE600A">
            <w:r w:rsidRPr="000A3756">
              <w:t>8 899,20</w:t>
            </w:r>
          </w:p>
        </w:tc>
        <w:tc>
          <w:tcPr>
            <w:tcW w:w="3588" w:type="dxa"/>
            <w:vAlign w:val="center"/>
          </w:tcPr>
          <w:p w:rsidR="00BE600A" w:rsidRPr="000C4E9B" w:rsidRDefault="000A3756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22.05</w:t>
            </w:r>
            <w:r w:rsidR="000C4E9B" w:rsidRPr="000C4E9B">
              <w:rPr>
                <w:rFonts w:eastAsia="Times New Roman" w:cs="Tahoma"/>
                <w:sz w:val="18"/>
                <w:szCs w:val="18"/>
                <w:lang w:eastAsia="ru-RU"/>
              </w:rPr>
              <w:t>.2024</w:t>
            </w:r>
          </w:p>
        </w:tc>
      </w:tr>
      <w:tr w:rsidR="000A3756" w:rsidTr="00FA4376">
        <w:tc>
          <w:tcPr>
            <w:tcW w:w="3587" w:type="dxa"/>
          </w:tcPr>
          <w:p w:rsidR="000A3756" w:rsidRPr="000C4E9B" w:rsidRDefault="000A3756" w:rsidP="000A3756">
            <w:r>
              <w:t>Поставщик 3</w:t>
            </w:r>
          </w:p>
        </w:tc>
        <w:tc>
          <w:tcPr>
            <w:tcW w:w="3587" w:type="dxa"/>
          </w:tcPr>
          <w:p w:rsidR="000A3756" w:rsidRPr="000C4E9B" w:rsidRDefault="000A3756" w:rsidP="000A3756">
            <w:r w:rsidRPr="000A3756">
              <w:t>10 911,60</w:t>
            </w:r>
          </w:p>
        </w:tc>
        <w:tc>
          <w:tcPr>
            <w:tcW w:w="3588" w:type="dxa"/>
          </w:tcPr>
          <w:p w:rsidR="000A3756" w:rsidRDefault="000A3756" w:rsidP="000A3756">
            <w:pPr>
              <w:jc w:val="center"/>
            </w:pPr>
            <w:r w:rsidRPr="00A3329C">
              <w:rPr>
                <w:rFonts w:eastAsia="Times New Roman" w:cs="Tahoma"/>
                <w:sz w:val="18"/>
                <w:szCs w:val="18"/>
                <w:lang w:eastAsia="ru-RU"/>
              </w:rPr>
              <w:t>22.05.2024</w:t>
            </w:r>
          </w:p>
        </w:tc>
      </w:tr>
      <w:tr w:rsidR="000A3756" w:rsidTr="00FA4376">
        <w:tc>
          <w:tcPr>
            <w:tcW w:w="3587" w:type="dxa"/>
          </w:tcPr>
          <w:p w:rsidR="000A3756" w:rsidRPr="000C4E9B" w:rsidRDefault="000A3756" w:rsidP="000A3756">
            <w:r>
              <w:t>Поставщик 4</w:t>
            </w:r>
          </w:p>
        </w:tc>
        <w:tc>
          <w:tcPr>
            <w:tcW w:w="3587" w:type="dxa"/>
          </w:tcPr>
          <w:p w:rsidR="000A3756" w:rsidRPr="000C4E9B" w:rsidRDefault="000A3756" w:rsidP="000A3756">
            <w:r w:rsidRPr="000A3756">
              <w:t>13 140,00</w:t>
            </w:r>
          </w:p>
        </w:tc>
        <w:tc>
          <w:tcPr>
            <w:tcW w:w="3588" w:type="dxa"/>
          </w:tcPr>
          <w:p w:rsidR="000A3756" w:rsidRDefault="000A3756" w:rsidP="000A3756">
            <w:pPr>
              <w:jc w:val="center"/>
            </w:pPr>
            <w:r w:rsidRPr="00A3329C">
              <w:rPr>
                <w:rFonts w:eastAsia="Times New Roman" w:cs="Tahoma"/>
                <w:sz w:val="18"/>
                <w:szCs w:val="18"/>
                <w:lang w:eastAsia="ru-RU"/>
              </w:rPr>
              <w:t>22.05.2024</w:t>
            </w:r>
          </w:p>
        </w:tc>
      </w:tr>
    </w:tbl>
    <w:p w:rsidR="00F967C3" w:rsidRDefault="00F967C3"/>
    <w:p w:rsidR="00BE600A" w:rsidRPr="00BE600A" w:rsidRDefault="00652A6D" w:rsidP="00BE600A">
      <w:pPr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>
        <w:t xml:space="preserve"> </w:t>
      </w:r>
    </w:p>
    <w:p w:rsidR="00652A6D" w:rsidRPr="004B6560" w:rsidRDefault="000C4E9B" w:rsidP="00287819">
      <w:pPr>
        <w:rPr>
          <w:i/>
        </w:rPr>
      </w:pPr>
      <w:r>
        <w:rPr>
          <w:rFonts w:eastAsia="Times New Roman" w:cs="Tahoma"/>
          <w:lang w:eastAsia="ru-RU"/>
        </w:rPr>
        <w:t xml:space="preserve"> </w:t>
      </w: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>
      <w:bookmarkStart w:id="0" w:name="_GoBack"/>
      <w:bookmarkEnd w:id="0"/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C6C" w:rsidRDefault="00071C6C" w:rsidP="00453988">
      <w:pPr>
        <w:spacing w:after="0" w:line="240" w:lineRule="auto"/>
      </w:pPr>
      <w:r>
        <w:separator/>
      </w:r>
    </w:p>
  </w:endnote>
  <w:endnote w:type="continuationSeparator" w:id="0">
    <w:p w:rsidR="00071C6C" w:rsidRDefault="00071C6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C6C" w:rsidRDefault="00071C6C" w:rsidP="00453988">
      <w:pPr>
        <w:spacing w:after="0" w:line="240" w:lineRule="auto"/>
      </w:pPr>
      <w:r>
        <w:separator/>
      </w:r>
    </w:p>
  </w:footnote>
  <w:footnote w:type="continuationSeparator" w:id="0">
    <w:p w:rsidR="00071C6C" w:rsidRDefault="00071C6C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1C6C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756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4E9B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B757A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15BC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1F8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AC2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5DA3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614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B18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0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5EC4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B024C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5F15B-F803-4436-9BDA-7CC07963E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25</cp:revision>
  <cp:lastPrinted>2016-12-27T12:18:00Z</cp:lastPrinted>
  <dcterms:created xsi:type="dcterms:W3CDTF">2021-06-11T02:56:00Z</dcterms:created>
  <dcterms:modified xsi:type="dcterms:W3CDTF">2024-05-24T10:23:00Z</dcterms:modified>
</cp:coreProperties>
</file>